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B14AB7F" w:rsidP="7B14AB7F" w:rsidRDefault="7B14AB7F" w14:paraId="7584AB21" w14:textId="5DCE9A3A">
      <w:pPr>
        <w:spacing w:after="160" w:line="259" w:lineRule="auto"/>
        <w:rPr>
          <w:rFonts w:ascii="Calibri" w:hAnsi="Calibri" w:eastAsia="Calibri" w:cs="Calibri"/>
          <w:noProof w:val="0"/>
          <w:sz w:val="24"/>
          <w:szCs w:val="24"/>
          <w:lang w:val="nl-NL"/>
        </w:rPr>
      </w:pPr>
      <w:r>
        <w:drawing>
          <wp:inline wp14:editId="7891304F" wp14:anchorId="104C560D">
            <wp:extent cx="1009650" cy="342900"/>
            <wp:effectExtent l="0" t="0" r="0" b="0"/>
            <wp:docPr id="620639385" name="" title=""/>
            <wp:cNvGraphicFramePr>
              <a:graphicFrameLocks noChangeAspect="1"/>
            </wp:cNvGraphicFramePr>
            <a:graphic>
              <a:graphicData uri="http://schemas.openxmlformats.org/drawingml/2006/picture">
                <pic:pic>
                  <pic:nvPicPr>
                    <pic:cNvPr id="0" name=""/>
                    <pic:cNvPicPr/>
                  </pic:nvPicPr>
                  <pic:blipFill>
                    <a:blip r:embed="R188847a37ca745d7">
                      <a:extLst>
                        <a:ext xmlns:a="http://schemas.openxmlformats.org/drawingml/2006/main" uri="{28A0092B-C50C-407E-A947-70E740481C1C}">
                          <a14:useLocalDpi val="0"/>
                        </a:ext>
                      </a:extLst>
                    </a:blip>
                    <a:stretch>
                      <a:fillRect/>
                    </a:stretch>
                  </pic:blipFill>
                  <pic:spPr>
                    <a:xfrm>
                      <a:off x="0" y="0"/>
                      <a:ext cx="1009650" cy="342900"/>
                    </a:xfrm>
                    <a:prstGeom prst="rect">
                      <a:avLst/>
                    </a:prstGeom>
                  </pic:spPr>
                </pic:pic>
              </a:graphicData>
            </a:graphic>
          </wp:inline>
        </w:drawing>
      </w:r>
      <w:r w:rsidRPr="7B14AB7F" w:rsidR="7B14AB7F">
        <w:rPr>
          <w:rFonts w:ascii="Calibri" w:hAnsi="Calibri" w:eastAsia="Calibri" w:cs="Calibri"/>
          <w:noProof w:val="0"/>
          <w:sz w:val="40"/>
          <w:szCs w:val="40"/>
          <w:lang w:val="nl-NL"/>
        </w:rPr>
        <w:t xml:space="preserve">              Dinsdag 14 april                 </w:t>
      </w:r>
      <w:r>
        <w:drawing>
          <wp:inline wp14:editId="52AE4FB8" wp14:anchorId="0B3CDEC6">
            <wp:extent cx="1028700" cy="342900"/>
            <wp:effectExtent l="0" t="0" r="0" b="0"/>
            <wp:docPr id="1130217201" name="" title=""/>
            <wp:cNvGraphicFramePr>
              <a:graphicFrameLocks noChangeAspect="1"/>
            </wp:cNvGraphicFramePr>
            <a:graphic>
              <a:graphicData uri="http://schemas.openxmlformats.org/drawingml/2006/picture">
                <pic:pic>
                  <pic:nvPicPr>
                    <pic:cNvPr id="0" name=""/>
                    <pic:cNvPicPr/>
                  </pic:nvPicPr>
                  <pic:blipFill>
                    <a:blip r:embed="R4d0b5ef5b7e34f2f">
                      <a:extLst>
                        <a:ext xmlns:a="http://schemas.openxmlformats.org/drawingml/2006/main" uri="{28A0092B-C50C-407E-A947-70E740481C1C}">
                          <a14:useLocalDpi val="0"/>
                        </a:ext>
                      </a:extLst>
                    </a:blip>
                    <a:stretch>
                      <a:fillRect/>
                    </a:stretch>
                  </pic:blipFill>
                  <pic:spPr>
                    <a:xfrm>
                      <a:off x="0" y="0"/>
                      <a:ext cx="1028700" cy="342900"/>
                    </a:xfrm>
                    <a:prstGeom prst="rect">
                      <a:avLst/>
                    </a:prstGeom>
                  </pic:spPr>
                </pic:pic>
              </a:graphicData>
            </a:graphic>
          </wp:inline>
        </w:drawing>
      </w:r>
    </w:p>
    <w:p w:rsidR="7B14AB7F" w:rsidP="7B14AB7F" w:rsidRDefault="7B14AB7F" w14:paraId="518A9D99" w14:textId="5C97D8C4">
      <w:pPr>
        <w:spacing w:after="160" w:line="259" w:lineRule="auto"/>
        <w:ind w:left="720" w:hanging="720"/>
        <w:rPr>
          <w:rFonts w:ascii="Calibri" w:hAnsi="Calibri" w:eastAsia="Calibri" w:cs="Calibri"/>
          <w:noProof w:val="0"/>
          <w:sz w:val="22"/>
          <w:szCs w:val="22"/>
          <w:lang w:val="nl-NL"/>
        </w:rPr>
      </w:pPr>
    </w:p>
    <w:p w:rsidR="7B14AB7F" w:rsidP="7B14AB7F" w:rsidRDefault="7B14AB7F" w14:paraId="2E287B31" w14:textId="6769E1C0">
      <w:pPr>
        <w:pStyle w:val="Normal"/>
        <w:spacing w:after="160" w:line="259" w:lineRule="auto"/>
        <w:ind w:left="0" w:hanging="0"/>
        <w:rPr>
          <w:rFonts w:ascii="Calibri" w:hAnsi="Calibri" w:eastAsia="Calibri" w:cs="Calibri"/>
          <w:noProof w:val="0"/>
          <w:sz w:val="22"/>
          <w:szCs w:val="22"/>
          <w:lang w:val="nl-NL"/>
        </w:rPr>
      </w:pPr>
    </w:p>
    <w:p w:rsidR="7B14AB7F" w:rsidP="7B14AB7F" w:rsidRDefault="7B14AB7F" w14:paraId="1E2E34EB" w14:textId="379ADF26">
      <w:pPr>
        <w:pStyle w:val="Normal"/>
        <w:spacing w:after="160" w:line="259" w:lineRule="auto"/>
        <w:ind w:left="0"/>
        <w:rPr>
          <w:rFonts w:ascii="Calibri" w:hAnsi="Calibri" w:eastAsia="Calibri" w:cs="Calibri"/>
          <w:noProof w:val="0"/>
          <w:sz w:val="22"/>
          <w:szCs w:val="22"/>
          <w:lang w:val="nl-NL"/>
        </w:rPr>
      </w:pPr>
      <w:r w:rsidRPr="7B14AB7F" w:rsidR="7B14AB7F">
        <w:rPr>
          <w:rFonts w:ascii="Calibri" w:hAnsi="Calibri" w:eastAsia="Calibri" w:cs="Calibri"/>
          <w:b w:val="1"/>
          <w:bCs w:val="1"/>
          <w:noProof w:val="0"/>
          <w:color w:val="222222"/>
          <w:sz w:val="22"/>
          <w:szCs w:val="22"/>
          <w:lang w:val="nl-NL"/>
        </w:rPr>
        <w:t xml:space="preserve">                                   Beweeguitdaging van deze </w:t>
      </w:r>
      <w:proofErr w:type="gramStart"/>
      <w:r w:rsidRPr="7B14AB7F" w:rsidR="7B14AB7F">
        <w:rPr>
          <w:rFonts w:ascii="Calibri" w:hAnsi="Calibri" w:eastAsia="Calibri" w:cs="Calibri"/>
          <w:b w:val="1"/>
          <w:bCs w:val="1"/>
          <w:noProof w:val="0"/>
          <w:color w:val="222222"/>
          <w:sz w:val="22"/>
          <w:szCs w:val="22"/>
          <w:lang w:val="nl-NL"/>
        </w:rPr>
        <w:t>dag:  Hooghouden</w:t>
      </w:r>
      <w:proofErr w:type="gramEnd"/>
    </w:p>
    <w:p w:rsidR="7B14AB7F" w:rsidP="7B14AB7F" w:rsidRDefault="7B14AB7F" w14:paraId="532A0EFE" w14:textId="269ED6A6">
      <w:pPr>
        <w:pStyle w:val="Normal"/>
        <w:spacing w:after="160" w:line="259" w:lineRule="auto"/>
        <w:ind w:left="0"/>
        <w:rPr>
          <w:rFonts w:ascii="Calibri" w:hAnsi="Calibri" w:eastAsia="Calibri" w:cs="Calibri"/>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Wat heb je nodig</w:t>
      </w:r>
    </w:p>
    <w:p w:rsidR="7B14AB7F" w:rsidP="7B14AB7F" w:rsidRDefault="7B14AB7F" w14:paraId="53EC6C81" w14:textId="05F28DFD">
      <w:pPr>
        <w:pStyle w:val="ListParagraph"/>
        <w:numPr>
          <w:ilvl w:val="0"/>
          <w:numId w:val="2"/>
        </w:numPr>
        <w:spacing w:after="160" w:line="259" w:lineRule="auto"/>
        <w:rPr>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Vrije ruimte (niet te dicht bij breekbare spullen!)</w:t>
      </w:r>
    </w:p>
    <w:p w:rsidR="7B14AB7F" w:rsidP="7B14AB7F" w:rsidRDefault="7B14AB7F" w14:paraId="4FA8C14B" w14:textId="78A9B721">
      <w:pPr>
        <w:pStyle w:val="ListParagraph"/>
        <w:numPr>
          <w:ilvl w:val="0"/>
          <w:numId w:val="2"/>
        </w:numPr>
        <w:spacing w:after="160" w:line="259" w:lineRule="auto"/>
        <w:rPr>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WC rol</w:t>
      </w:r>
    </w:p>
    <w:p w:rsidR="7B14AB7F" w:rsidP="7B14AB7F" w:rsidRDefault="7B14AB7F" w14:paraId="049C7CE6" w14:textId="5AC93E72">
      <w:pPr>
        <w:pStyle w:val="ListParagraph"/>
        <w:numPr>
          <w:ilvl w:val="0"/>
          <w:numId w:val="2"/>
        </w:numPr>
        <w:spacing w:after="160" w:line="259" w:lineRule="auto"/>
        <w:rPr>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Koekenpan, hockeystick, tennisracket...............</w:t>
      </w:r>
    </w:p>
    <w:p w:rsidR="7B14AB7F" w:rsidP="7B14AB7F" w:rsidRDefault="7B14AB7F" w14:paraId="5AB40A62" w14:textId="37108906">
      <w:pPr>
        <w:pStyle w:val="Normal"/>
        <w:spacing w:after="160" w:line="259" w:lineRule="auto"/>
        <w:ind w:left="0"/>
        <w:rPr>
          <w:rFonts w:ascii="Calibri" w:hAnsi="Calibri" w:eastAsia="Calibri" w:cs="Calibri"/>
          <w:b w:val="1"/>
          <w:bCs w:val="1"/>
          <w:noProof w:val="0"/>
          <w:color w:val="222222"/>
          <w:sz w:val="22"/>
          <w:szCs w:val="22"/>
          <w:lang w:val="nl-NL"/>
        </w:rPr>
      </w:pPr>
    </w:p>
    <w:p w:rsidR="7B14AB7F" w:rsidP="7B14AB7F" w:rsidRDefault="7B14AB7F" w14:paraId="31B7AE00" w14:textId="7FD4FB36">
      <w:pPr>
        <w:pStyle w:val="Normal"/>
        <w:spacing w:after="160" w:line="259" w:lineRule="auto"/>
        <w:ind w:left="0"/>
        <w:rPr>
          <w:rFonts w:ascii="Calibri" w:hAnsi="Calibri" w:eastAsia="Calibri" w:cs="Calibri"/>
          <w:b w:val="1"/>
          <w:bCs w:val="1"/>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We gaan vandaag aan de slag met hooghouden, en wel met een wc rol. Dat is natuurlijk best wel lastig, omdat deze niet zo stuitert als een bal. Er zijn veel mogelijkheden om dit te doen, kijk welke het beste lukt en probeer de rol zo vaak mogelijk hoog te houden. Hoe vaak lukt het bij jou?</w:t>
      </w:r>
    </w:p>
    <w:p w:rsidR="7B14AB7F" w:rsidP="7B14AB7F" w:rsidRDefault="7B14AB7F" w14:paraId="2DB9B1A2" w14:textId="2DB0A4F6">
      <w:pPr>
        <w:pStyle w:val="Normal"/>
        <w:spacing w:after="160" w:line="259" w:lineRule="auto"/>
        <w:ind w:left="0"/>
        <w:rPr>
          <w:rFonts w:ascii="Calibri" w:hAnsi="Calibri" w:eastAsia="Calibri" w:cs="Calibri"/>
          <w:b w:val="1"/>
          <w:bCs w:val="1"/>
          <w:noProof w:val="0"/>
          <w:color w:val="222222"/>
          <w:sz w:val="22"/>
          <w:szCs w:val="22"/>
          <w:lang w:val="nl-NL"/>
        </w:rPr>
      </w:pPr>
      <w:r w:rsidRPr="7B14AB7F" w:rsidR="7B14AB7F">
        <w:rPr>
          <w:rFonts w:ascii="Calibri" w:hAnsi="Calibri" w:eastAsia="Calibri" w:cs="Calibri"/>
          <w:b w:val="1"/>
          <w:bCs w:val="1"/>
          <w:noProof w:val="0"/>
          <w:color w:val="222222"/>
          <w:sz w:val="22"/>
          <w:szCs w:val="22"/>
          <w:lang w:val="nl-NL"/>
        </w:rPr>
        <w:t>Mogelijkheden</w:t>
      </w:r>
    </w:p>
    <w:p w:rsidR="7B14AB7F" w:rsidP="7B14AB7F" w:rsidRDefault="7B14AB7F" w14:paraId="588C1FE8" w14:textId="590704BA">
      <w:pPr>
        <w:pStyle w:val="ListParagraph"/>
        <w:numPr>
          <w:ilvl w:val="0"/>
          <w:numId w:val="3"/>
        </w:numPr>
        <w:spacing w:after="160" w:line="259" w:lineRule="auto"/>
        <w:rPr>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Hooghouden met koekenpan</w:t>
      </w:r>
    </w:p>
    <w:p w:rsidR="7B14AB7F" w:rsidP="7B14AB7F" w:rsidRDefault="7B14AB7F" w14:paraId="37202A64" w14:textId="4AA40D19">
      <w:pPr>
        <w:pStyle w:val="ListParagraph"/>
        <w:numPr>
          <w:ilvl w:val="0"/>
          <w:numId w:val="3"/>
        </w:numPr>
        <w:spacing w:after="160" w:line="259" w:lineRule="auto"/>
        <w:rPr>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Hooghouden met hockeystick</w:t>
      </w:r>
    </w:p>
    <w:p w:rsidR="7B14AB7F" w:rsidP="7B14AB7F" w:rsidRDefault="7B14AB7F" w14:paraId="27689E79" w14:textId="20047D27">
      <w:pPr>
        <w:pStyle w:val="ListParagraph"/>
        <w:numPr>
          <w:ilvl w:val="0"/>
          <w:numId w:val="3"/>
        </w:numPr>
        <w:spacing w:after="160" w:line="259" w:lineRule="auto"/>
        <w:rPr>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Hooghouden met je voeten</w:t>
      </w:r>
    </w:p>
    <w:p w:rsidR="7B14AB7F" w:rsidP="7B14AB7F" w:rsidRDefault="7B14AB7F" w14:paraId="3E3725FE" w14:textId="1B9F1DD3">
      <w:pPr>
        <w:pStyle w:val="Normal"/>
        <w:spacing w:after="160" w:line="259" w:lineRule="auto"/>
        <w:rPr>
          <w:rFonts w:ascii="Calibri" w:hAnsi="Calibri" w:eastAsia="Calibri" w:cs="Calibri"/>
          <w:b w:val="0"/>
          <w:bCs w:val="0"/>
          <w:noProof w:val="0"/>
          <w:color w:val="222222"/>
          <w:sz w:val="22"/>
          <w:szCs w:val="22"/>
          <w:lang w:val="nl-NL"/>
        </w:rPr>
      </w:pPr>
    </w:p>
    <w:p w:rsidR="7B14AB7F" w:rsidP="7B14AB7F" w:rsidRDefault="7B14AB7F" w14:paraId="04A66E51" w14:textId="7F1F8988">
      <w:pPr>
        <w:pStyle w:val="Normal"/>
        <w:spacing w:after="160" w:line="259" w:lineRule="auto"/>
        <w:rPr>
          <w:rFonts w:ascii="Calibri" w:hAnsi="Calibri" w:eastAsia="Calibri" w:cs="Calibri"/>
          <w:b w:val="0"/>
          <w:bCs w:val="0"/>
          <w:noProof w:val="0"/>
          <w:color w:val="222222"/>
          <w:sz w:val="22"/>
          <w:szCs w:val="22"/>
          <w:lang w:val="nl-NL"/>
        </w:rPr>
      </w:pPr>
      <w:r w:rsidRPr="7B14AB7F" w:rsidR="7B14AB7F">
        <w:rPr>
          <w:rFonts w:ascii="Calibri" w:hAnsi="Calibri" w:eastAsia="Calibri" w:cs="Calibri"/>
          <w:b w:val="0"/>
          <w:bCs w:val="0"/>
          <w:noProof w:val="0"/>
          <w:color w:val="222222"/>
          <w:sz w:val="22"/>
          <w:szCs w:val="22"/>
          <w:lang w:val="nl-NL"/>
        </w:rPr>
        <w:t xml:space="preserve">Filmpje---&gt;    </w:t>
      </w:r>
      <w:hyperlink r:id="Rf35bcef6039949d6">
        <w:r w:rsidRPr="7B14AB7F" w:rsidR="7B14AB7F">
          <w:rPr>
            <w:rStyle w:val="Hyperlink"/>
            <w:rFonts w:ascii="Calibri" w:hAnsi="Calibri" w:eastAsia="Calibri" w:cs="Calibri"/>
            <w:noProof w:val="0"/>
            <w:sz w:val="22"/>
            <w:szCs w:val="22"/>
            <w:lang w:val="nl-NL"/>
          </w:rPr>
          <w:t>https://www.youtube.com/watch?v=ZLBXr48Recc&amp;t=3s</w:t>
        </w:r>
      </w:hyperlink>
    </w:p>
    <w:p w:rsidR="7B14AB7F" w:rsidP="7B14AB7F" w:rsidRDefault="7B14AB7F" w14:paraId="5D837F1D" w14:textId="0991A8DE">
      <w:pPr>
        <w:pStyle w:val="Normal"/>
      </w:pPr>
    </w:p>
    <w:p w:rsidR="7B14AB7F" w:rsidP="7B14AB7F" w:rsidRDefault="7B14AB7F" w14:paraId="0C2BECE6" w14:textId="63D6D3E4">
      <w:pPr>
        <w:pStyle w:val="Normal"/>
      </w:pPr>
      <w:r>
        <w:drawing>
          <wp:inline wp14:editId="3B2377EB" wp14:anchorId="77C5E3CE">
            <wp:extent cx="4286250" cy="2971800"/>
            <wp:effectExtent l="0" t="0" r="0" b="0"/>
            <wp:docPr id="1170997512" name="" title=""/>
            <wp:cNvGraphicFramePr>
              <a:graphicFrameLocks noChangeAspect="1"/>
            </wp:cNvGraphicFramePr>
            <a:graphic>
              <a:graphicData uri="http://schemas.openxmlformats.org/drawingml/2006/picture">
                <pic:pic>
                  <pic:nvPicPr>
                    <pic:cNvPr id="0" name=""/>
                    <pic:cNvPicPr/>
                  </pic:nvPicPr>
                  <pic:blipFill>
                    <a:blip r:embed="R1841c4f980f6425c">
                      <a:extLst>
                        <a:ext xmlns:a="http://schemas.openxmlformats.org/drawingml/2006/main" uri="{28A0092B-C50C-407E-A947-70E740481C1C}">
                          <a14:useLocalDpi val="0"/>
                        </a:ext>
                      </a:extLst>
                    </a:blip>
                    <a:stretch>
                      <a:fillRect/>
                    </a:stretch>
                  </pic:blipFill>
                  <pic:spPr>
                    <a:xfrm>
                      <a:off x="0" y="0"/>
                      <a:ext cx="4286250" cy="2971800"/>
                    </a:xfrm>
                    <a:prstGeom prst="rect">
                      <a:avLst/>
                    </a:prstGeom>
                  </pic:spPr>
                </pic:pic>
              </a:graphicData>
            </a:graphic>
          </wp:inline>
        </w:drawing>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6F0C90A"/>
  <w15:docId w15:val="{e6b9ced7-98d5-4402-acdd-1ebfb304caab}"/>
  <w:rsids>
    <w:rsidRoot w:val="06F0C90A"/>
    <w:rsid w:val="06F0C90A"/>
    <w:rsid w:val="7B14AB7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188847a37ca745d7" /><Relationship Type="http://schemas.openxmlformats.org/officeDocument/2006/relationships/image" Target="/media/image2.png" Id="R4d0b5ef5b7e34f2f" /><Relationship Type="http://schemas.openxmlformats.org/officeDocument/2006/relationships/hyperlink" Target="https://www.youtube.com/watch?v=ZLBXr48Recc&amp;t=3s" TargetMode="External" Id="Rf35bcef6039949d6" /><Relationship Type="http://schemas.openxmlformats.org/officeDocument/2006/relationships/image" Target="/media/image3.png" Id="R1841c4f980f6425c" /><Relationship Type="http://schemas.openxmlformats.org/officeDocument/2006/relationships/numbering" Target="/word/numbering.xml" Id="Rcb8d039f82804e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2020-04-13T13:15:10.7770599Z</dcterms:created>
  <dcterms:modified xsi:type="dcterms:W3CDTF">2020-04-13T13:23:43.0793849Z</dcterms:modified>
  <dc:creator>Coen Klinkenberg</dc:creator>
  <lastModifiedBy>Coen Klinkenberg</lastModifiedBy>
</coreProperties>
</file>