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43222" w14:textId="2637657C" w:rsidR="671BF0CC" w:rsidRDefault="671BF0CC" w:rsidP="00CF4D4A">
      <w:pPr>
        <w:spacing w:after="0"/>
        <w:rPr>
          <w:rFonts w:ascii="Calibri" w:eastAsia="Calibri" w:hAnsi="Calibri" w:cs="Calibri"/>
          <w:sz w:val="40"/>
          <w:szCs w:val="40"/>
        </w:rPr>
      </w:pPr>
      <w:r>
        <w:rPr>
          <w:noProof/>
          <w:lang w:eastAsia="nl-NL"/>
        </w:rPr>
        <w:drawing>
          <wp:inline distT="0" distB="0" distL="0" distR="0" wp14:anchorId="44EA4A6C" wp14:editId="18D6BF26">
            <wp:extent cx="1007878" cy="335959"/>
            <wp:effectExtent l="0" t="0" r="0" b="0"/>
            <wp:docPr id="2144208623" name="Afbeelding 2144208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7878" cy="335959"/>
                    </a:xfrm>
                    <a:prstGeom prst="rect">
                      <a:avLst/>
                    </a:prstGeom>
                  </pic:spPr>
                </pic:pic>
              </a:graphicData>
            </a:graphic>
          </wp:inline>
        </w:drawing>
      </w:r>
      <w:r w:rsidRPr="671BF0CC">
        <w:rPr>
          <w:rFonts w:ascii="Calibri" w:eastAsia="Calibri" w:hAnsi="Calibri" w:cs="Calibri"/>
          <w:sz w:val="40"/>
          <w:szCs w:val="40"/>
        </w:rPr>
        <w:t xml:space="preserve">       </w:t>
      </w:r>
      <w:r w:rsidR="00940125">
        <w:rPr>
          <w:rFonts w:ascii="Calibri" w:eastAsia="Calibri" w:hAnsi="Calibri" w:cs="Calibri"/>
          <w:sz w:val="40"/>
          <w:szCs w:val="40"/>
          <w:u w:val="single"/>
        </w:rPr>
        <w:t>D</w:t>
      </w:r>
      <w:r w:rsidR="00574203">
        <w:rPr>
          <w:rFonts w:ascii="Calibri" w:eastAsia="Calibri" w:hAnsi="Calibri" w:cs="Calibri"/>
          <w:sz w:val="40"/>
          <w:szCs w:val="40"/>
          <w:u w:val="single"/>
        </w:rPr>
        <w:t>onder</w:t>
      </w:r>
      <w:r w:rsidR="000D00D2">
        <w:rPr>
          <w:rFonts w:ascii="Calibri" w:eastAsia="Calibri" w:hAnsi="Calibri" w:cs="Calibri"/>
          <w:sz w:val="40"/>
          <w:szCs w:val="40"/>
          <w:u w:val="single"/>
        </w:rPr>
        <w:t>dag 2</w:t>
      </w:r>
      <w:r w:rsidR="00574203">
        <w:rPr>
          <w:rFonts w:ascii="Calibri" w:eastAsia="Calibri" w:hAnsi="Calibri" w:cs="Calibri"/>
          <w:sz w:val="40"/>
          <w:szCs w:val="40"/>
          <w:u w:val="single"/>
        </w:rPr>
        <w:t>6</w:t>
      </w:r>
      <w:r w:rsidRPr="671BF0CC">
        <w:rPr>
          <w:rFonts w:ascii="Calibri" w:eastAsia="Calibri" w:hAnsi="Calibri" w:cs="Calibri"/>
          <w:sz w:val="40"/>
          <w:szCs w:val="40"/>
          <w:u w:val="single"/>
        </w:rPr>
        <w:t xml:space="preserve"> maart</w:t>
      </w:r>
      <w:r w:rsidRPr="671BF0CC">
        <w:rPr>
          <w:rFonts w:ascii="Calibri" w:eastAsia="Calibri" w:hAnsi="Calibri" w:cs="Calibri"/>
          <w:sz w:val="40"/>
          <w:szCs w:val="40"/>
        </w:rPr>
        <w:t xml:space="preserve">           </w:t>
      </w:r>
      <w:r>
        <w:rPr>
          <w:noProof/>
          <w:lang w:eastAsia="nl-NL"/>
        </w:rPr>
        <w:drawing>
          <wp:inline distT="0" distB="0" distL="0" distR="0" wp14:anchorId="2B4EE821" wp14:editId="59D9F7C1">
            <wp:extent cx="1028700" cy="342900"/>
            <wp:effectExtent l="0" t="0" r="0" b="0"/>
            <wp:docPr id="261688426" name="Afbeelding 261688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8700" cy="342900"/>
                    </a:xfrm>
                    <a:prstGeom prst="rect">
                      <a:avLst/>
                    </a:prstGeom>
                  </pic:spPr>
                </pic:pic>
              </a:graphicData>
            </a:graphic>
          </wp:inline>
        </w:drawing>
      </w:r>
    </w:p>
    <w:p w14:paraId="363D02F7" w14:textId="6785852B" w:rsidR="00574203" w:rsidRDefault="00574203" w:rsidP="00CF4D4A">
      <w:pPr>
        <w:spacing w:after="0"/>
        <w:rPr>
          <w:rFonts w:ascii="Calibri" w:eastAsia="Calibri" w:hAnsi="Calibri" w:cs="Calibri"/>
          <w:sz w:val="24"/>
          <w:szCs w:val="40"/>
        </w:rPr>
      </w:pPr>
    </w:p>
    <w:p w14:paraId="0852A575" w14:textId="77777777" w:rsidR="00FC229D" w:rsidRPr="00574203" w:rsidRDefault="00FC229D" w:rsidP="00CF4D4A">
      <w:pPr>
        <w:spacing w:after="0"/>
        <w:rPr>
          <w:rFonts w:ascii="Calibri" w:eastAsia="Calibri" w:hAnsi="Calibri" w:cs="Calibri"/>
          <w:sz w:val="24"/>
          <w:szCs w:val="40"/>
        </w:rPr>
      </w:pPr>
    </w:p>
    <w:p w14:paraId="0D34695C" w14:textId="26A95D2D" w:rsidR="00574203" w:rsidRDefault="00574203" w:rsidP="00CF4D4A">
      <w:pPr>
        <w:spacing w:after="0"/>
        <w:rPr>
          <w:rFonts w:ascii="Calibri" w:eastAsia="Calibri" w:hAnsi="Calibri" w:cs="Calibri"/>
          <w:sz w:val="24"/>
          <w:szCs w:val="24"/>
        </w:rPr>
      </w:pPr>
      <w:r>
        <w:rPr>
          <w:rFonts w:ascii="Calibri" w:eastAsia="Calibri" w:hAnsi="Calibri" w:cs="Calibri"/>
          <w:sz w:val="24"/>
          <w:szCs w:val="24"/>
        </w:rPr>
        <w:t>Hoe gaat het bij jullie met de weekchallenge? Jongleren is nog best wel lastig hè? Maar denk maar zo: wij hebben ook allemaal heel lang moeten oefenen voordat we het eindelijk een beetje konden. Is jongleren voor jou echt een eitje, dan kun je ook eens proberen te  jongleren stuiterballen. Wil je weten, hoe dat eruit ziet, kijk daarvoor dan eens in het filmpje</w:t>
      </w:r>
      <w:r w:rsidR="0052630D">
        <w:rPr>
          <w:rFonts w:ascii="Calibri" w:eastAsia="Calibri" w:hAnsi="Calibri" w:cs="Calibri"/>
          <w:sz w:val="24"/>
          <w:szCs w:val="24"/>
        </w:rPr>
        <w:t xml:space="preserve"> bij deze opdracht</w:t>
      </w:r>
      <w:r>
        <w:rPr>
          <w:rFonts w:ascii="Calibri" w:eastAsia="Calibri" w:hAnsi="Calibri" w:cs="Calibri"/>
          <w:sz w:val="24"/>
          <w:szCs w:val="24"/>
        </w:rPr>
        <w:t>.</w:t>
      </w:r>
    </w:p>
    <w:p w14:paraId="4A685C9E" w14:textId="77777777" w:rsidR="00FC229D" w:rsidRDefault="00FC229D" w:rsidP="00CF4D4A">
      <w:pPr>
        <w:spacing w:after="0"/>
        <w:rPr>
          <w:rFonts w:ascii="Calibri" w:eastAsia="Calibri" w:hAnsi="Calibri" w:cs="Calibri"/>
          <w:sz w:val="24"/>
          <w:szCs w:val="24"/>
        </w:rPr>
      </w:pPr>
    </w:p>
    <w:p w14:paraId="112A3285" w14:textId="77777777" w:rsidR="00574203" w:rsidRDefault="00574203" w:rsidP="00CF4D4A">
      <w:pPr>
        <w:spacing w:after="0"/>
        <w:rPr>
          <w:rFonts w:ascii="Calibri" w:eastAsia="Calibri" w:hAnsi="Calibri" w:cs="Calibri"/>
          <w:sz w:val="24"/>
          <w:szCs w:val="24"/>
        </w:rPr>
      </w:pPr>
    </w:p>
    <w:p w14:paraId="0A894C8C" w14:textId="7D4B3DFB" w:rsidR="00574203" w:rsidRPr="00F06E99" w:rsidRDefault="008B726C" w:rsidP="00574203">
      <w:pPr>
        <w:pStyle w:val="Lijstalinea"/>
        <w:numPr>
          <w:ilvl w:val="0"/>
          <w:numId w:val="4"/>
        </w:numPr>
        <w:spacing w:after="0"/>
        <w:jc w:val="both"/>
        <w:rPr>
          <w:sz w:val="24"/>
        </w:rPr>
      </w:pPr>
      <w:r w:rsidRPr="00F06E99">
        <w:rPr>
          <w:b/>
          <w:sz w:val="24"/>
        </w:rPr>
        <w:t xml:space="preserve">Start </w:t>
      </w:r>
      <w:r w:rsidR="00574203" w:rsidRPr="00F06E99">
        <w:rPr>
          <w:b/>
          <w:sz w:val="24"/>
        </w:rPr>
        <w:t>eens een keer op een andere manier met de dag: De ochtendwandeling.</w:t>
      </w:r>
    </w:p>
    <w:p w14:paraId="425793AF" w14:textId="31643388" w:rsidR="009548D5" w:rsidRDefault="009548D5" w:rsidP="00574203">
      <w:pPr>
        <w:spacing w:after="0"/>
        <w:jc w:val="both"/>
        <w:rPr>
          <w:sz w:val="24"/>
        </w:rPr>
      </w:pPr>
      <w:r>
        <w:rPr>
          <w:noProof/>
          <w:lang w:eastAsia="nl-NL"/>
        </w:rPr>
        <w:drawing>
          <wp:anchor distT="0" distB="0" distL="114300" distR="114300" simplePos="0" relativeHeight="251658240" behindDoc="1" locked="0" layoutInCell="1" allowOverlap="1" wp14:anchorId="51CAA2F8" wp14:editId="571E9E53">
            <wp:simplePos x="0" y="0"/>
            <wp:positionH relativeFrom="column">
              <wp:posOffset>3171825</wp:posOffset>
            </wp:positionH>
            <wp:positionV relativeFrom="paragraph">
              <wp:posOffset>93345</wp:posOffset>
            </wp:positionV>
            <wp:extent cx="2847975" cy="1600200"/>
            <wp:effectExtent l="0" t="0" r="9525" b="0"/>
            <wp:wrapTight wrapText="bothSides">
              <wp:wrapPolygon edited="0">
                <wp:start x="0" y="0"/>
                <wp:lineTo x="0" y="21343"/>
                <wp:lineTo x="21528" y="21343"/>
                <wp:lineTo x="21528" y="0"/>
                <wp:lineTo x="0" y="0"/>
              </wp:wrapPolygon>
            </wp:wrapTight>
            <wp:docPr id="2" name="Afbeelding 2" descr="D:\Users\Thuis Gebruiker\AppData\Local\Microsoft\Windows\INetCache\Content.MSO\CD86FEB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Thuis Gebruiker\AppData\Local\Microsoft\Windows\INetCache\Content.MSO\CD86FEB2.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1600200"/>
                    </a:xfrm>
                    <a:prstGeom prst="rect">
                      <a:avLst/>
                    </a:prstGeom>
                    <a:noFill/>
                    <a:ln>
                      <a:noFill/>
                    </a:ln>
                  </pic:spPr>
                </pic:pic>
              </a:graphicData>
            </a:graphic>
          </wp:anchor>
        </w:drawing>
      </w:r>
    </w:p>
    <w:p w14:paraId="376AEFBE" w14:textId="64371D19" w:rsidR="00574203" w:rsidRPr="00F06E99" w:rsidRDefault="00574203" w:rsidP="00574203">
      <w:pPr>
        <w:spacing w:after="0"/>
        <w:jc w:val="both"/>
        <w:rPr>
          <w:sz w:val="24"/>
        </w:rPr>
      </w:pPr>
      <w:r w:rsidRPr="00F06E99">
        <w:rPr>
          <w:sz w:val="24"/>
        </w:rPr>
        <w:t xml:space="preserve">Het is prachtig weer de afgelopen dagen en zeker in de ochtend. De zon is net op en de vogels fluiten er lustig op los. Het is heerlijk om een rondje door je wijk te lopen of zelfs door het bos. </w:t>
      </w:r>
    </w:p>
    <w:p w14:paraId="0F249095" w14:textId="169E3720" w:rsidR="008B726C" w:rsidRPr="00F06E99" w:rsidRDefault="00574203" w:rsidP="00574203">
      <w:pPr>
        <w:spacing w:after="0"/>
        <w:jc w:val="both"/>
        <w:rPr>
          <w:sz w:val="24"/>
        </w:rPr>
      </w:pPr>
      <w:r w:rsidRPr="00F06E99">
        <w:rPr>
          <w:sz w:val="24"/>
        </w:rPr>
        <w:t xml:space="preserve">Natuurlijk kun je ook nog even </w:t>
      </w:r>
      <w:r w:rsidR="008B726C" w:rsidRPr="00F06E99">
        <w:rPr>
          <w:sz w:val="24"/>
        </w:rPr>
        <w:t>“Nederland in Beweging”</w:t>
      </w:r>
      <w:r w:rsidRPr="00F06E99">
        <w:rPr>
          <w:sz w:val="24"/>
        </w:rPr>
        <w:t>, is nooit verkeerd</w:t>
      </w:r>
      <w:r w:rsidR="008B726C" w:rsidRPr="00F06E99">
        <w:rPr>
          <w:sz w:val="24"/>
        </w:rPr>
        <w:t xml:space="preserve">. </w:t>
      </w:r>
    </w:p>
    <w:p w14:paraId="08CB5882" w14:textId="6D2BE971" w:rsidR="008B726C" w:rsidRPr="00F06E99" w:rsidRDefault="008B726C" w:rsidP="008B726C">
      <w:pPr>
        <w:spacing w:after="0"/>
        <w:rPr>
          <w:sz w:val="24"/>
        </w:rPr>
      </w:pPr>
    </w:p>
    <w:p w14:paraId="7D92103A" w14:textId="6C19AE03" w:rsidR="00FC229D" w:rsidRDefault="00FC229D" w:rsidP="008B726C">
      <w:pPr>
        <w:spacing w:after="0"/>
        <w:rPr>
          <w:sz w:val="24"/>
        </w:rPr>
      </w:pPr>
    </w:p>
    <w:p w14:paraId="30359F7A" w14:textId="77777777" w:rsidR="009548D5" w:rsidRPr="00F06E99" w:rsidRDefault="009548D5" w:rsidP="008B726C">
      <w:pPr>
        <w:spacing w:after="0"/>
        <w:rPr>
          <w:sz w:val="24"/>
        </w:rPr>
      </w:pPr>
    </w:p>
    <w:p w14:paraId="1BA682BF" w14:textId="6D49BB8C" w:rsidR="671BF0CC" w:rsidRPr="009548D5" w:rsidRDefault="671BF0CC" w:rsidP="009548D5">
      <w:pPr>
        <w:pStyle w:val="Lijstalinea"/>
        <w:numPr>
          <w:ilvl w:val="0"/>
          <w:numId w:val="4"/>
        </w:numPr>
        <w:spacing w:after="0"/>
        <w:rPr>
          <w:b/>
          <w:bCs/>
          <w:color w:val="222222"/>
          <w:sz w:val="24"/>
        </w:rPr>
      </w:pPr>
      <w:r w:rsidRPr="00F06E99">
        <w:rPr>
          <w:rFonts w:ascii="Calibri" w:eastAsia="Calibri" w:hAnsi="Calibri" w:cs="Calibri"/>
          <w:b/>
          <w:bCs/>
          <w:color w:val="222222"/>
          <w:sz w:val="24"/>
        </w:rPr>
        <w:t xml:space="preserve">Beweeguitdaging van deze dag: </w:t>
      </w:r>
      <w:r w:rsidR="001A3C75" w:rsidRPr="00F06E99">
        <w:rPr>
          <w:rFonts w:ascii="Calibri" w:eastAsia="Calibri" w:hAnsi="Calibri" w:cs="Calibri"/>
          <w:b/>
          <w:bCs/>
          <w:color w:val="222222"/>
          <w:sz w:val="24"/>
        </w:rPr>
        <w:t xml:space="preserve"> </w:t>
      </w:r>
      <w:r w:rsidR="0052630D" w:rsidRPr="00F06E99">
        <w:rPr>
          <w:rFonts w:ascii="Calibri" w:eastAsia="Calibri" w:hAnsi="Calibri" w:cs="Calibri"/>
          <w:b/>
          <w:bCs/>
          <w:color w:val="222222"/>
          <w:sz w:val="24"/>
        </w:rPr>
        <w:t xml:space="preserve">Op handen </w:t>
      </w:r>
      <w:r w:rsidR="0052630D" w:rsidRPr="009548D5">
        <w:rPr>
          <w:rFonts w:ascii="Calibri" w:eastAsia="Calibri" w:hAnsi="Calibri" w:cs="Calibri"/>
          <w:b/>
          <w:bCs/>
          <w:color w:val="222222"/>
          <w:sz w:val="24"/>
        </w:rPr>
        <w:t>en voeten.</w:t>
      </w:r>
    </w:p>
    <w:p w14:paraId="64295410" w14:textId="77777777" w:rsidR="00F51D0F" w:rsidRDefault="00F51D0F" w:rsidP="00CF4D4A">
      <w:pPr>
        <w:spacing w:after="0"/>
        <w:rPr>
          <w:bCs/>
          <w:color w:val="222222"/>
          <w:sz w:val="24"/>
        </w:rPr>
      </w:pPr>
    </w:p>
    <w:p w14:paraId="03D15AA6" w14:textId="30CA83A6" w:rsidR="009548D5" w:rsidRDefault="00F51D0F" w:rsidP="00CF4D4A">
      <w:pPr>
        <w:spacing w:after="0"/>
        <w:rPr>
          <w:bCs/>
          <w:color w:val="222222"/>
          <w:sz w:val="24"/>
        </w:rPr>
      </w:pPr>
      <w:r w:rsidRPr="00F51D0F">
        <w:rPr>
          <w:bCs/>
          <w:noProof/>
          <w:color w:val="222222"/>
          <w:sz w:val="24"/>
          <w:lang w:eastAsia="nl-NL"/>
        </w:rPr>
        <w:drawing>
          <wp:anchor distT="0" distB="0" distL="114300" distR="114300" simplePos="0" relativeHeight="251659264" behindDoc="1" locked="0" layoutInCell="1" allowOverlap="1" wp14:anchorId="7E294083" wp14:editId="7BB54158">
            <wp:simplePos x="0" y="0"/>
            <wp:positionH relativeFrom="column">
              <wp:posOffset>3305175</wp:posOffset>
            </wp:positionH>
            <wp:positionV relativeFrom="paragraph">
              <wp:posOffset>46990</wp:posOffset>
            </wp:positionV>
            <wp:extent cx="2733675" cy="2024380"/>
            <wp:effectExtent l="0" t="0" r="9525" b="0"/>
            <wp:wrapTight wrapText="bothSides">
              <wp:wrapPolygon edited="0">
                <wp:start x="0" y="0"/>
                <wp:lineTo x="0" y="21343"/>
                <wp:lineTo x="21525" y="21343"/>
                <wp:lineTo x="21525" y="0"/>
                <wp:lineTo x="0" y="0"/>
              </wp:wrapPolygon>
            </wp:wrapTight>
            <wp:docPr id="3" name="Afbeelding 3" descr="D:\Users\Thuis Gebruiker\Desktop\Donderdag 26 ma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Thuis Gebruiker\Desktop\Donderdag 26 maar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3675" cy="2024380"/>
                    </a:xfrm>
                    <a:prstGeom prst="rect">
                      <a:avLst/>
                    </a:prstGeom>
                    <a:noFill/>
                    <a:ln>
                      <a:noFill/>
                    </a:ln>
                  </pic:spPr>
                </pic:pic>
              </a:graphicData>
            </a:graphic>
          </wp:anchor>
        </w:drawing>
      </w:r>
      <w:r w:rsidR="009548D5">
        <w:rPr>
          <w:bCs/>
          <w:color w:val="222222"/>
          <w:sz w:val="24"/>
        </w:rPr>
        <w:t>Deze opdracht vergt enige voorbereiding. Zoek op internet afbeeldingen van een linker- en rechterhand én een linker- en rechtervoet. Print zo’n setje van 2 handen en voeten ± 8 x uit (daar kun je 10 rijen meer maken) en leg zo rijen neer met steeds 3 plaatjes.</w:t>
      </w:r>
    </w:p>
    <w:p w14:paraId="7C375625" w14:textId="4F1916E2" w:rsidR="0052630D" w:rsidRDefault="0052630D" w:rsidP="00CF4D4A">
      <w:pPr>
        <w:spacing w:after="0"/>
        <w:rPr>
          <w:bCs/>
          <w:color w:val="222222"/>
          <w:sz w:val="24"/>
        </w:rPr>
      </w:pPr>
      <w:r w:rsidRPr="00F06E99">
        <w:rPr>
          <w:bCs/>
          <w:color w:val="222222"/>
          <w:sz w:val="24"/>
        </w:rPr>
        <w:t>Probeer</w:t>
      </w:r>
      <w:r w:rsidR="009548D5">
        <w:rPr>
          <w:bCs/>
          <w:color w:val="222222"/>
          <w:sz w:val="24"/>
        </w:rPr>
        <w:t xml:space="preserve"> nu</w:t>
      </w:r>
      <w:r w:rsidRPr="00F06E99">
        <w:rPr>
          <w:bCs/>
          <w:color w:val="222222"/>
          <w:sz w:val="24"/>
        </w:rPr>
        <w:t xml:space="preserve"> de overkant te halen </w:t>
      </w:r>
      <w:r w:rsidR="00FC229D" w:rsidRPr="00F06E99">
        <w:rPr>
          <w:bCs/>
          <w:color w:val="222222"/>
          <w:sz w:val="24"/>
        </w:rPr>
        <w:t>door j</w:t>
      </w:r>
      <w:r w:rsidRPr="00F06E99">
        <w:rPr>
          <w:bCs/>
          <w:color w:val="222222"/>
          <w:sz w:val="24"/>
        </w:rPr>
        <w:t>e handen en voeten op de juiste manier te plaatsen op de handjes en voetjes op de grond.</w:t>
      </w:r>
      <w:r w:rsidR="00FC229D" w:rsidRPr="00F06E99">
        <w:rPr>
          <w:bCs/>
          <w:color w:val="222222"/>
          <w:sz w:val="24"/>
        </w:rPr>
        <w:t xml:space="preserve"> Dus</w:t>
      </w:r>
      <w:r w:rsidR="00F06E99" w:rsidRPr="00F06E99">
        <w:rPr>
          <w:bCs/>
          <w:color w:val="222222"/>
          <w:sz w:val="24"/>
        </w:rPr>
        <w:t>:</w:t>
      </w:r>
      <w:r w:rsidR="00FC229D" w:rsidRPr="00F06E99">
        <w:rPr>
          <w:bCs/>
          <w:color w:val="222222"/>
          <w:sz w:val="24"/>
        </w:rPr>
        <w:t xml:space="preserve"> let</w:t>
      </w:r>
      <w:r w:rsidR="00F06E99" w:rsidRPr="00F06E99">
        <w:rPr>
          <w:bCs/>
          <w:color w:val="222222"/>
          <w:sz w:val="24"/>
        </w:rPr>
        <w:t xml:space="preserve"> goed</w:t>
      </w:r>
      <w:r w:rsidR="00FC229D" w:rsidRPr="00F06E99">
        <w:rPr>
          <w:bCs/>
          <w:color w:val="222222"/>
          <w:sz w:val="24"/>
        </w:rPr>
        <w:t xml:space="preserve"> op het verschil tussen linker en rechter handen/voeten.</w:t>
      </w:r>
    </w:p>
    <w:p w14:paraId="7154815C" w14:textId="4BAD9300" w:rsidR="00F06E99" w:rsidRDefault="00F06E99" w:rsidP="00CF4D4A">
      <w:pPr>
        <w:spacing w:after="0"/>
        <w:rPr>
          <w:bCs/>
          <w:color w:val="222222"/>
          <w:sz w:val="24"/>
        </w:rPr>
      </w:pPr>
      <w:r>
        <w:rPr>
          <w:bCs/>
          <w:color w:val="222222"/>
          <w:sz w:val="24"/>
        </w:rPr>
        <w:t>Zet je een hand of voet op het verkeerde plaatje dan moet je weer helemaal opnieuw beginnen.</w:t>
      </w:r>
      <w:r w:rsidR="00F8095E">
        <w:rPr>
          <w:bCs/>
          <w:color w:val="222222"/>
          <w:sz w:val="24"/>
        </w:rPr>
        <w:t xml:space="preserve"> Wat natuurlijk ook kan, is om deze baan van handen en voeten buiten op de stoep te tekenen met krijt!</w:t>
      </w:r>
      <w:bookmarkStart w:id="0" w:name="_GoBack"/>
      <w:bookmarkEnd w:id="0"/>
    </w:p>
    <w:p w14:paraId="1227DFD2" w14:textId="040DB065" w:rsidR="00F06E99" w:rsidRDefault="00F06E99" w:rsidP="00CF4D4A">
      <w:pPr>
        <w:spacing w:after="0"/>
        <w:rPr>
          <w:bCs/>
          <w:color w:val="222222"/>
          <w:sz w:val="24"/>
        </w:rPr>
      </w:pPr>
      <w:r>
        <w:rPr>
          <w:bCs/>
          <w:color w:val="222222"/>
          <w:sz w:val="24"/>
        </w:rPr>
        <w:t>Sturen jullie weer beeldmateriaal? Wij zijn erg benieuwd naar hoe jullie het er vanaf brengen ;-)</w:t>
      </w:r>
    </w:p>
    <w:p w14:paraId="1C34C75E" w14:textId="2C3CB5B0" w:rsidR="00A62B6C" w:rsidRDefault="00A62B6C" w:rsidP="00CF4D4A">
      <w:pPr>
        <w:spacing w:after="0"/>
        <w:rPr>
          <w:bCs/>
          <w:color w:val="222222"/>
          <w:sz w:val="24"/>
        </w:rPr>
      </w:pPr>
    </w:p>
    <w:p w14:paraId="3012DAB5" w14:textId="7CFEB6D5" w:rsidR="00A62B6C" w:rsidRPr="00F06E99" w:rsidRDefault="00A62B6C" w:rsidP="00CF4D4A">
      <w:pPr>
        <w:spacing w:after="0"/>
        <w:rPr>
          <w:bCs/>
          <w:color w:val="222222"/>
          <w:sz w:val="24"/>
        </w:rPr>
      </w:pPr>
      <w:r>
        <w:rPr>
          <w:bCs/>
          <w:color w:val="222222"/>
          <w:sz w:val="24"/>
        </w:rPr>
        <w:t xml:space="preserve">Veel succes! </w:t>
      </w:r>
    </w:p>
    <w:p w14:paraId="0C9892AA" w14:textId="38ED088D" w:rsidR="00CF4D4A" w:rsidRPr="00F06E99" w:rsidRDefault="00CF4D4A" w:rsidP="00CF4D4A">
      <w:pPr>
        <w:spacing w:after="0"/>
        <w:rPr>
          <w:bCs/>
          <w:color w:val="222222"/>
          <w:sz w:val="24"/>
        </w:rPr>
      </w:pPr>
    </w:p>
    <w:p w14:paraId="4BB8C75A" w14:textId="0EAC2EDF" w:rsidR="671BF0CC" w:rsidRPr="00F06E99" w:rsidRDefault="671BF0CC" w:rsidP="00CF4D4A">
      <w:pPr>
        <w:spacing w:after="0"/>
        <w:rPr>
          <w:sz w:val="24"/>
        </w:rPr>
      </w:pPr>
    </w:p>
    <w:sectPr w:rsidR="671BF0CC" w:rsidRPr="00F06E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47373"/>
    <w:multiLevelType w:val="hybridMultilevel"/>
    <w:tmpl w:val="861E9184"/>
    <w:lvl w:ilvl="0" w:tplc="09767002">
      <w:start w:val="1"/>
      <w:numFmt w:val="bullet"/>
      <w:lvlText w:val=""/>
      <w:lvlJc w:val="left"/>
      <w:pPr>
        <w:ind w:left="720" w:hanging="360"/>
      </w:pPr>
      <w:rPr>
        <w:rFonts w:ascii="Symbol" w:hAnsi="Symbol" w:hint="default"/>
      </w:rPr>
    </w:lvl>
    <w:lvl w:ilvl="1" w:tplc="6B3409EE">
      <w:start w:val="1"/>
      <w:numFmt w:val="bullet"/>
      <w:lvlText w:val="o"/>
      <w:lvlJc w:val="left"/>
      <w:pPr>
        <w:ind w:left="1440" w:hanging="360"/>
      </w:pPr>
      <w:rPr>
        <w:rFonts w:ascii="Courier New" w:hAnsi="Courier New" w:hint="default"/>
      </w:rPr>
    </w:lvl>
    <w:lvl w:ilvl="2" w:tplc="39AE2602">
      <w:start w:val="1"/>
      <w:numFmt w:val="bullet"/>
      <w:lvlText w:val=""/>
      <w:lvlJc w:val="left"/>
      <w:pPr>
        <w:ind w:left="2160" w:hanging="360"/>
      </w:pPr>
      <w:rPr>
        <w:rFonts w:ascii="Wingdings" w:hAnsi="Wingdings" w:hint="default"/>
      </w:rPr>
    </w:lvl>
    <w:lvl w:ilvl="3" w:tplc="700ACF7A">
      <w:start w:val="1"/>
      <w:numFmt w:val="bullet"/>
      <w:lvlText w:val=""/>
      <w:lvlJc w:val="left"/>
      <w:pPr>
        <w:ind w:left="2880" w:hanging="360"/>
      </w:pPr>
      <w:rPr>
        <w:rFonts w:ascii="Symbol" w:hAnsi="Symbol" w:hint="default"/>
      </w:rPr>
    </w:lvl>
    <w:lvl w:ilvl="4" w:tplc="38461D62">
      <w:start w:val="1"/>
      <w:numFmt w:val="bullet"/>
      <w:lvlText w:val="o"/>
      <w:lvlJc w:val="left"/>
      <w:pPr>
        <w:ind w:left="3600" w:hanging="360"/>
      </w:pPr>
      <w:rPr>
        <w:rFonts w:ascii="Courier New" w:hAnsi="Courier New" w:hint="default"/>
      </w:rPr>
    </w:lvl>
    <w:lvl w:ilvl="5" w:tplc="8FC60C3C">
      <w:start w:val="1"/>
      <w:numFmt w:val="bullet"/>
      <w:lvlText w:val=""/>
      <w:lvlJc w:val="left"/>
      <w:pPr>
        <w:ind w:left="4320" w:hanging="360"/>
      </w:pPr>
      <w:rPr>
        <w:rFonts w:ascii="Wingdings" w:hAnsi="Wingdings" w:hint="default"/>
      </w:rPr>
    </w:lvl>
    <w:lvl w:ilvl="6" w:tplc="BE86AB62">
      <w:start w:val="1"/>
      <w:numFmt w:val="bullet"/>
      <w:lvlText w:val=""/>
      <w:lvlJc w:val="left"/>
      <w:pPr>
        <w:ind w:left="5040" w:hanging="360"/>
      </w:pPr>
      <w:rPr>
        <w:rFonts w:ascii="Symbol" w:hAnsi="Symbol" w:hint="default"/>
      </w:rPr>
    </w:lvl>
    <w:lvl w:ilvl="7" w:tplc="4E521642">
      <w:start w:val="1"/>
      <w:numFmt w:val="bullet"/>
      <w:lvlText w:val="o"/>
      <w:lvlJc w:val="left"/>
      <w:pPr>
        <w:ind w:left="5760" w:hanging="360"/>
      </w:pPr>
      <w:rPr>
        <w:rFonts w:ascii="Courier New" w:hAnsi="Courier New" w:hint="default"/>
      </w:rPr>
    </w:lvl>
    <w:lvl w:ilvl="8" w:tplc="63B8E160">
      <w:start w:val="1"/>
      <w:numFmt w:val="bullet"/>
      <w:lvlText w:val=""/>
      <w:lvlJc w:val="left"/>
      <w:pPr>
        <w:ind w:left="6480" w:hanging="360"/>
      </w:pPr>
      <w:rPr>
        <w:rFonts w:ascii="Wingdings" w:hAnsi="Wingdings" w:hint="default"/>
      </w:rPr>
    </w:lvl>
  </w:abstractNum>
  <w:abstractNum w:abstractNumId="1" w15:restartNumberingAfterBreak="0">
    <w:nsid w:val="3EF873A3"/>
    <w:multiLevelType w:val="hybridMultilevel"/>
    <w:tmpl w:val="25DCEDBC"/>
    <w:lvl w:ilvl="0" w:tplc="E6EA4B5A">
      <w:start w:val="1"/>
      <w:numFmt w:val="bullet"/>
      <w:lvlText w:val=""/>
      <w:lvlJc w:val="left"/>
      <w:pPr>
        <w:ind w:left="720" w:hanging="360"/>
      </w:pPr>
      <w:rPr>
        <w:rFonts w:ascii="Symbol" w:hAnsi="Symbol" w:hint="default"/>
      </w:rPr>
    </w:lvl>
    <w:lvl w:ilvl="1" w:tplc="4C58594E">
      <w:start w:val="1"/>
      <w:numFmt w:val="bullet"/>
      <w:lvlText w:val="o"/>
      <w:lvlJc w:val="left"/>
      <w:pPr>
        <w:ind w:left="1440" w:hanging="360"/>
      </w:pPr>
      <w:rPr>
        <w:rFonts w:ascii="Courier New" w:hAnsi="Courier New" w:hint="default"/>
      </w:rPr>
    </w:lvl>
    <w:lvl w:ilvl="2" w:tplc="576A0B6E">
      <w:start w:val="1"/>
      <w:numFmt w:val="bullet"/>
      <w:lvlText w:val=""/>
      <w:lvlJc w:val="left"/>
      <w:pPr>
        <w:ind w:left="2160" w:hanging="360"/>
      </w:pPr>
      <w:rPr>
        <w:rFonts w:ascii="Wingdings" w:hAnsi="Wingdings" w:hint="default"/>
      </w:rPr>
    </w:lvl>
    <w:lvl w:ilvl="3" w:tplc="DEF02344">
      <w:start w:val="1"/>
      <w:numFmt w:val="bullet"/>
      <w:lvlText w:val=""/>
      <w:lvlJc w:val="left"/>
      <w:pPr>
        <w:ind w:left="2880" w:hanging="360"/>
      </w:pPr>
      <w:rPr>
        <w:rFonts w:ascii="Symbol" w:hAnsi="Symbol" w:hint="default"/>
      </w:rPr>
    </w:lvl>
    <w:lvl w:ilvl="4" w:tplc="327622E4">
      <w:start w:val="1"/>
      <w:numFmt w:val="bullet"/>
      <w:lvlText w:val="o"/>
      <w:lvlJc w:val="left"/>
      <w:pPr>
        <w:ind w:left="3600" w:hanging="360"/>
      </w:pPr>
      <w:rPr>
        <w:rFonts w:ascii="Courier New" w:hAnsi="Courier New" w:hint="default"/>
      </w:rPr>
    </w:lvl>
    <w:lvl w:ilvl="5" w:tplc="EB7CB8A4">
      <w:start w:val="1"/>
      <w:numFmt w:val="bullet"/>
      <w:lvlText w:val=""/>
      <w:lvlJc w:val="left"/>
      <w:pPr>
        <w:ind w:left="4320" w:hanging="360"/>
      </w:pPr>
      <w:rPr>
        <w:rFonts w:ascii="Wingdings" w:hAnsi="Wingdings" w:hint="default"/>
      </w:rPr>
    </w:lvl>
    <w:lvl w:ilvl="6" w:tplc="F5CAFC60">
      <w:start w:val="1"/>
      <w:numFmt w:val="bullet"/>
      <w:lvlText w:val=""/>
      <w:lvlJc w:val="left"/>
      <w:pPr>
        <w:ind w:left="5040" w:hanging="360"/>
      </w:pPr>
      <w:rPr>
        <w:rFonts w:ascii="Symbol" w:hAnsi="Symbol" w:hint="default"/>
      </w:rPr>
    </w:lvl>
    <w:lvl w:ilvl="7" w:tplc="7EC01C0A">
      <w:start w:val="1"/>
      <w:numFmt w:val="bullet"/>
      <w:lvlText w:val="o"/>
      <w:lvlJc w:val="left"/>
      <w:pPr>
        <w:ind w:left="5760" w:hanging="360"/>
      </w:pPr>
      <w:rPr>
        <w:rFonts w:ascii="Courier New" w:hAnsi="Courier New" w:hint="default"/>
      </w:rPr>
    </w:lvl>
    <w:lvl w:ilvl="8" w:tplc="EEEEEA50">
      <w:start w:val="1"/>
      <w:numFmt w:val="bullet"/>
      <w:lvlText w:val=""/>
      <w:lvlJc w:val="left"/>
      <w:pPr>
        <w:ind w:left="6480" w:hanging="360"/>
      </w:pPr>
      <w:rPr>
        <w:rFonts w:ascii="Wingdings" w:hAnsi="Wingdings" w:hint="default"/>
      </w:rPr>
    </w:lvl>
  </w:abstractNum>
  <w:abstractNum w:abstractNumId="2" w15:restartNumberingAfterBreak="0">
    <w:nsid w:val="48EB1762"/>
    <w:multiLevelType w:val="hybridMultilevel"/>
    <w:tmpl w:val="629A2226"/>
    <w:lvl w:ilvl="0" w:tplc="4F2A5158">
      <w:start w:val="1"/>
      <w:numFmt w:val="bullet"/>
      <w:lvlText w:val=""/>
      <w:lvlJc w:val="left"/>
      <w:pPr>
        <w:ind w:left="720" w:hanging="360"/>
      </w:pPr>
      <w:rPr>
        <w:rFonts w:ascii="Symbol" w:hAnsi="Symbol" w:hint="default"/>
      </w:rPr>
    </w:lvl>
    <w:lvl w:ilvl="1" w:tplc="FEEC6E2E">
      <w:start w:val="1"/>
      <w:numFmt w:val="bullet"/>
      <w:lvlText w:val="o"/>
      <w:lvlJc w:val="left"/>
      <w:pPr>
        <w:ind w:left="1440" w:hanging="360"/>
      </w:pPr>
      <w:rPr>
        <w:rFonts w:ascii="Courier New" w:hAnsi="Courier New" w:hint="default"/>
      </w:rPr>
    </w:lvl>
    <w:lvl w:ilvl="2" w:tplc="41D62314">
      <w:start w:val="1"/>
      <w:numFmt w:val="bullet"/>
      <w:lvlText w:val=""/>
      <w:lvlJc w:val="left"/>
      <w:pPr>
        <w:ind w:left="2160" w:hanging="360"/>
      </w:pPr>
      <w:rPr>
        <w:rFonts w:ascii="Wingdings" w:hAnsi="Wingdings" w:hint="default"/>
      </w:rPr>
    </w:lvl>
    <w:lvl w:ilvl="3" w:tplc="19CC251A">
      <w:start w:val="1"/>
      <w:numFmt w:val="bullet"/>
      <w:lvlText w:val=""/>
      <w:lvlJc w:val="left"/>
      <w:pPr>
        <w:ind w:left="2880" w:hanging="360"/>
      </w:pPr>
      <w:rPr>
        <w:rFonts w:ascii="Symbol" w:hAnsi="Symbol" w:hint="default"/>
      </w:rPr>
    </w:lvl>
    <w:lvl w:ilvl="4" w:tplc="DF9C0DA4">
      <w:start w:val="1"/>
      <w:numFmt w:val="bullet"/>
      <w:lvlText w:val="o"/>
      <w:lvlJc w:val="left"/>
      <w:pPr>
        <w:ind w:left="3600" w:hanging="360"/>
      </w:pPr>
      <w:rPr>
        <w:rFonts w:ascii="Courier New" w:hAnsi="Courier New" w:hint="default"/>
      </w:rPr>
    </w:lvl>
    <w:lvl w:ilvl="5" w:tplc="BA3AD93C">
      <w:start w:val="1"/>
      <w:numFmt w:val="bullet"/>
      <w:lvlText w:val=""/>
      <w:lvlJc w:val="left"/>
      <w:pPr>
        <w:ind w:left="4320" w:hanging="360"/>
      </w:pPr>
      <w:rPr>
        <w:rFonts w:ascii="Wingdings" w:hAnsi="Wingdings" w:hint="default"/>
      </w:rPr>
    </w:lvl>
    <w:lvl w:ilvl="6" w:tplc="859295C6">
      <w:start w:val="1"/>
      <w:numFmt w:val="bullet"/>
      <w:lvlText w:val=""/>
      <w:lvlJc w:val="left"/>
      <w:pPr>
        <w:ind w:left="5040" w:hanging="360"/>
      </w:pPr>
      <w:rPr>
        <w:rFonts w:ascii="Symbol" w:hAnsi="Symbol" w:hint="default"/>
      </w:rPr>
    </w:lvl>
    <w:lvl w:ilvl="7" w:tplc="48542F54">
      <w:start w:val="1"/>
      <w:numFmt w:val="bullet"/>
      <w:lvlText w:val="o"/>
      <w:lvlJc w:val="left"/>
      <w:pPr>
        <w:ind w:left="5760" w:hanging="360"/>
      </w:pPr>
      <w:rPr>
        <w:rFonts w:ascii="Courier New" w:hAnsi="Courier New" w:hint="default"/>
      </w:rPr>
    </w:lvl>
    <w:lvl w:ilvl="8" w:tplc="0CC676F8">
      <w:start w:val="1"/>
      <w:numFmt w:val="bullet"/>
      <w:lvlText w:val=""/>
      <w:lvlJc w:val="left"/>
      <w:pPr>
        <w:ind w:left="6480" w:hanging="360"/>
      </w:pPr>
      <w:rPr>
        <w:rFonts w:ascii="Wingdings" w:hAnsi="Wingdings" w:hint="default"/>
      </w:rPr>
    </w:lvl>
  </w:abstractNum>
  <w:abstractNum w:abstractNumId="3" w15:restartNumberingAfterBreak="0">
    <w:nsid w:val="6F555A17"/>
    <w:multiLevelType w:val="hybridMultilevel"/>
    <w:tmpl w:val="43A690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EC1ABD"/>
    <w:rsid w:val="000D00D2"/>
    <w:rsid w:val="001A3C75"/>
    <w:rsid w:val="001E0E2C"/>
    <w:rsid w:val="00214ED1"/>
    <w:rsid w:val="0025520E"/>
    <w:rsid w:val="002E7A79"/>
    <w:rsid w:val="0052630D"/>
    <w:rsid w:val="00535B1C"/>
    <w:rsid w:val="00574203"/>
    <w:rsid w:val="005D1F44"/>
    <w:rsid w:val="008B726C"/>
    <w:rsid w:val="00940125"/>
    <w:rsid w:val="009548D5"/>
    <w:rsid w:val="009F22C2"/>
    <w:rsid w:val="00A0393E"/>
    <w:rsid w:val="00A10512"/>
    <w:rsid w:val="00A62B6C"/>
    <w:rsid w:val="00B014A1"/>
    <w:rsid w:val="00CF4D4A"/>
    <w:rsid w:val="00F06E99"/>
    <w:rsid w:val="00F51D0F"/>
    <w:rsid w:val="00F8095E"/>
    <w:rsid w:val="00FC229D"/>
    <w:rsid w:val="17DD9906"/>
    <w:rsid w:val="26EC1ABD"/>
    <w:rsid w:val="671BF0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C1ABD"/>
  <w15:chartTrackingRefBased/>
  <w15:docId w15:val="{A6AB9826-E50E-46DB-8CAF-96E9A958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sid w:val="00A0393E"/>
    <w:rPr>
      <w:color w:val="0563C1" w:themeColor="hyperlink"/>
      <w:u w:val="single"/>
    </w:rPr>
  </w:style>
  <w:style w:type="character" w:customStyle="1" w:styleId="UnresolvedMention">
    <w:name w:val="Unresolved Mention"/>
    <w:basedOn w:val="Standaardalinea-lettertype"/>
    <w:uiPriority w:val="99"/>
    <w:semiHidden/>
    <w:unhideWhenUsed/>
    <w:rsid w:val="00A0393E"/>
    <w:rPr>
      <w:color w:val="605E5C"/>
      <w:shd w:val="clear" w:color="auto" w:fill="E1DFDD"/>
    </w:rPr>
  </w:style>
  <w:style w:type="character" w:styleId="GevolgdeHyperlink">
    <w:name w:val="FollowedHyperlink"/>
    <w:basedOn w:val="Standaardalinea-lettertype"/>
    <w:uiPriority w:val="99"/>
    <w:semiHidden/>
    <w:unhideWhenUsed/>
    <w:rsid w:val="00A039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415</TotalTime>
  <Pages>2</Pages>
  <Words>245</Words>
  <Characters>1353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Coen Klinkenberg</dc:creator>
  <cp:keywords/>
  <dc:description/>
  <cp:lastModifiedBy>Kirsten Keij</cp:lastModifiedBy>
  <cp:revision>7</cp:revision>
  <dcterms:created xsi:type="dcterms:W3CDTF">2020-03-24T13:28:00Z</dcterms:created>
  <dcterms:modified xsi:type="dcterms:W3CDTF">2020-03-25T15:56:00Z</dcterms:modified>
</cp:coreProperties>
</file>