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3858C" w14:textId="11AB445D" w:rsidR="00250D10" w:rsidRDefault="00C1396E">
      <w:pPr>
        <w:spacing w:after="0"/>
        <w:rPr>
          <w:sz w:val="24"/>
          <w:szCs w:val="24"/>
        </w:rPr>
      </w:pPr>
      <w:r>
        <w:rPr>
          <w:noProof/>
        </w:rPr>
        <w:drawing>
          <wp:inline distT="0" distB="0" distL="0" distR="0" wp14:anchorId="5B83047C" wp14:editId="4C500248">
            <wp:extent cx="1007878" cy="335959"/>
            <wp:effectExtent l="0" t="0" r="0" b="0"/>
            <wp:docPr id="214420862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007878" cy="335959"/>
                    </a:xfrm>
                    <a:prstGeom prst="rect">
                      <a:avLst/>
                    </a:prstGeom>
                    <a:ln/>
                  </pic:spPr>
                </pic:pic>
              </a:graphicData>
            </a:graphic>
          </wp:inline>
        </w:drawing>
      </w:r>
      <w:r>
        <w:rPr>
          <w:sz w:val="40"/>
          <w:szCs w:val="40"/>
        </w:rPr>
        <w:t xml:space="preserve">       </w:t>
      </w:r>
      <w:r w:rsidR="00B0220E">
        <w:rPr>
          <w:sz w:val="40"/>
          <w:szCs w:val="40"/>
          <w:u w:val="single"/>
        </w:rPr>
        <w:t xml:space="preserve">Maandag </w:t>
      </w:r>
      <w:r w:rsidR="00F50302">
        <w:rPr>
          <w:sz w:val="40"/>
          <w:szCs w:val="40"/>
          <w:u w:val="single"/>
        </w:rPr>
        <w:t>20</w:t>
      </w:r>
      <w:r w:rsidR="00B0220E">
        <w:rPr>
          <w:sz w:val="40"/>
          <w:szCs w:val="40"/>
          <w:u w:val="single"/>
        </w:rPr>
        <w:t xml:space="preserve"> april</w:t>
      </w:r>
      <w:r>
        <w:rPr>
          <w:sz w:val="40"/>
          <w:szCs w:val="40"/>
        </w:rPr>
        <w:t xml:space="preserve">          </w:t>
      </w:r>
      <w:r>
        <w:rPr>
          <w:noProof/>
        </w:rPr>
        <w:drawing>
          <wp:inline distT="0" distB="0" distL="0" distR="0" wp14:anchorId="347459F3" wp14:editId="6EAB984A">
            <wp:extent cx="1028700" cy="342900"/>
            <wp:effectExtent l="0" t="0" r="0" b="0"/>
            <wp:docPr id="214420862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1028700" cy="342900"/>
                    </a:xfrm>
                    <a:prstGeom prst="rect">
                      <a:avLst/>
                    </a:prstGeom>
                    <a:ln/>
                  </pic:spPr>
                </pic:pic>
              </a:graphicData>
            </a:graphic>
          </wp:inline>
        </w:drawing>
      </w:r>
    </w:p>
    <w:p w14:paraId="33F70D0C" w14:textId="77777777" w:rsidR="00250D10" w:rsidRDefault="00C1396E">
      <w:pPr>
        <w:spacing w:after="0"/>
      </w:pPr>
      <w:r>
        <w:t>Hallo allemaal,</w:t>
      </w:r>
    </w:p>
    <w:p w14:paraId="27BC6040" w14:textId="77777777" w:rsidR="00250D10" w:rsidRDefault="00250D10">
      <w:pPr>
        <w:spacing w:after="0"/>
      </w:pPr>
    </w:p>
    <w:p w14:paraId="015C1104" w14:textId="173DB929" w:rsidR="00AE25D6" w:rsidRDefault="00AE25D6" w:rsidP="00AE25D6">
      <w:pPr>
        <w:spacing w:after="0"/>
      </w:pPr>
      <w:r>
        <w:t xml:space="preserve">Hebben jullie lekker meegedaan met de </w:t>
      </w:r>
      <w:proofErr w:type="spellStart"/>
      <w:r>
        <w:t>Konningsspelen@HOME</w:t>
      </w:r>
      <w:proofErr w:type="spellEnd"/>
      <w:r>
        <w:t xml:space="preserve">? Mocht je nog niet alle onderdelen hebben kunnen doen, dan kan dat natuurlijk ook op een ander moment tussen het huiswerk maken door. Nu weer een nieuwe week, dus een nieuwe </w:t>
      </w:r>
      <w:proofErr w:type="spellStart"/>
      <w:r>
        <w:t>weekchallenge</w:t>
      </w:r>
      <w:proofErr w:type="spellEnd"/>
      <w:r>
        <w:t xml:space="preserve">! </w:t>
      </w:r>
      <w:r w:rsidR="005E053A">
        <w:t>En voor vandaag ook nog een nieuwe beweegopdracht.</w:t>
      </w:r>
    </w:p>
    <w:p w14:paraId="35F51A55" w14:textId="170010D0" w:rsidR="005E053A" w:rsidRDefault="005E053A" w:rsidP="00AE25D6">
      <w:pPr>
        <w:spacing w:after="0"/>
      </w:pPr>
    </w:p>
    <w:p w14:paraId="4327ABC8" w14:textId="24758CF4" w:rsidR="005E053A" w:rsidRPr="005E053A" w:rsidRDefault="005E053A" w:rsidP="005E053A">
      <w:pPr>
        <w:spacing w:after="0"/>
        <w:rPr>
          <w:rFonts w:asciiTheme="minorHAnsi" w:eastAsiaTheme="minorHAnsi" w:hAnsiTheme="minorHAnsi" w:cstheme="minorBidi"/>
          <w:b/>
          <w:bCs/>
          <w:lang w:eastAsia="en-US"/>
        </w:rPr>
      </w:pPr>
      <w:r w:rsidRPr="005E053A">
        <w:rPr>
          <w:b/>
          <w:bCs/>
        </w:rPr>
        <w:t xml:space="preserve">De beweegopdracht: </w:t>
      </w:r>
      <w:r w:rsidRPr="005E053A">
        <w:rPr>
          <w:rFonts w:asciiTheme="minorHAnsi" w:eastAsiaTheme="minorHAnsi" w:hAnsiTheme="minorHAnsi" w:cstheme="minorBidi"/>
          <w:b/>
          <w:bCs/>
          <w:lang w:eastAsia="en-US"/>
        </w:rPr>
        <w:t>Vandaag gaan we puzzelen.</w:t>
      </w:r>
    </w:p>
    <w:p w14:paraId="63F60114" w14:textId="77777777" w:rsidR="005E053A" w:rsidRPr="005E053A" w:rsidRDefault="005E053A" w:rsidP="005E053A">
      <w:pPr>
        <w:spacing w:after="0"/>
        <w:rPr>
          <w:rFonts w:asciiTheme="minorHAnsi" w:eastAsiaTheme="minorHAnsi" w:hAnsiTheme="minorHAnsi" w:cstheme="minorBidi"/>
          <w:lang w:eastAsia="en-US"/>
        </w:rPr>
      </w:pPr>
    </w:p>
    <w:p w14:paraId="2730F5D9" w14:textId="0556DF57" w:rsidR="005E053A" w:rsidRPr="005E053A" w:rsidRDefault="005E053A" w:rsidP="005E053A">
      <w:pPr>
        <w:spacing w:after="0"/>
        <w:rPr>
          <w:rFonts w:asciiTheme="minorHAnsi" w:eastAsiaTheme="minorHAnsi" w:hAnsiTheme="minorHAnsi" w:cstheme="minorBidi"/>
          <w:lang w:eastAsia="en-US"/>
        </w:rPr>
      </w:pPr>
      <w:r w:rsidRPr="005E053A">
        <w:rPr>
          <w:rFonts w:asciiTheme="minorHAnsi" w:eastAsiaTheme="minorHAnsi" w:hAnsiTheme="minorHAnsi" w:cstheme="minorBidi"/>
          <w:lang w:eastAsia="en-US"/>
        </w:rPr>
        <w:t>Maak zelf een puzzel of neem er één die niet al te groot is.</w:t>
      </w:r>
    </w:p>
    <w:p w14:paraId="1C545555" w14:textId="40367C99" w:rsidR="005E053A" w:rsidRPr="005E053A" w:rsidRDefault="005E053A" w:rsidP="005E053A">
      <w:pPr>
        <w:spacing w:after="0"/>
        <w:rPr>
          <w:rFonts w:asciiTheme="minorHAnsi" w:eastAsiaTheme="minorHAnsi" w:hAnsiTheme="minorHAnsi" w:cstheme="minorBidi"/>
          <w:lang w:eastAsia="en-US"/>
        </w:rPr>
      </w:pPr>
      <w:r w:rsidRPr="005E053A">
        <w:rPr>
          <w:rFonts w:asciiTheme="minorHAnsi" w:eastAsiaTheme="minorHAnsi" w:hAnsiTheme="minorHAnsi" w:cstheme="minorBidi"/>
          <w:lang w:eastAsia="en-US"/>
        </w:rPr>
        <w:t>Leg de puzzelstukjes aan de ene kant en je plek waar je de puzzel gaat maken het liefst zo ver moge</w:t>
      </w:r>
      <w:r>
        <w:rPr>
          <w:rFonts w:asciiTheme="minorHAnsi" w:eastAsiaTheme="minorHAnsi" w:hAnsiTheme="minorHAnsi" w:cstheme="minorBidi"/>
          <w:lang w:eastAsia="en-US"/>
        </w:rPr>
        <w:t>lijk uit elkaar.</w:t>
      </w:r>
    </w:p>
    <w:p w14:paraId="5277EB0C" w14:textId="4DC23740" w:rsidR="005E053A" w:rsidRDefault="005E053A" w:rsidP="00AE25D6">
      <w:pPr>
        <w:spacing w:after="0"/>
      </w:pPr>
      <w:r>
        <w:t>Neem 1 stukje mee en leg die op de andere tafel. Als je al je stukjes hebt ga je de puzzel maken.</w:t>
      </w:r>
    </w:p>
    <w:p w14:paraId="2ECE7AED" w14:textId="20228016" w:rsidR="005E053A" w:rsidRDefault="005E053A" w:rsidP="00AE25D6">
      <w:pPr>
        <w:spacing w:after="0"/>
      </w:pPr>
      <w:r>
        <w:t xml:space="preserve">Extra: natuurlijk kun je er extra opdrachten bij verzinnen om het wat zwaarder te maken. Met een dobbelsteen kun je ook een geluksfactor invoeren. </w:t>
      </w:r>
    </w:p>
    <w:p w14:paraId="66988A41" w14:textId="2118EB74" w:rsidR="005E053A" w:rsidRDefault="005E053A" w:rsidP="00AE25D6">
      <w:pPr>
        <w:spacing w:after="0"/>
      </w:pPr>
      <w:r>
        <w:t>Bekijk het filmpje voor extra uitleg. Veel plezier</w:t>
      </w:r>
    </w:p>
    <w:p w14:paraId="540D76B7" w14:textId="1AAE5125" w:rsidR="005E053A" w:rsidRDefault="00F7275B" w:rsidP="00AE25D6">
      <w:pPr>
        <w:spacing w:after="0"/>
      </w:pPr>
      <w:hyperlink r:id="rId8" w:history="1">
        <w:r w:rsidR="005E053A" w:rsidRPr="00F43532">
          <w:rPr>
            <w:rStyle w:val="Hyperlink"/>
          </w:rPr>
          <w:t>https://youtu.be/XtzTLJ_Nmkg</w:t>
        </w:r>
      </w:hyperlink>
    </w:p>
    <w:p w14:paraId="1C195A44" w14:textId="77777777" w:rsidR="005E053A" w:rsidRDefault="005E053A" w:rsidP="00AE25D6">
      <w:pPr>
        <w:spacing w:after="0"/>
      </w:pPr>
    </w:p>
    <w:p w14:paraId="44058997" w14:textId="77777777" w:rsidR="00AE25D6" w:rsidRDefault="00AE25D6" w:rsidP="00AE25D6">
      <w:pPr>
        <w:spacing w:after="0"/>
      </w:pPr>
    </w:p>
    <w:p w14:paraId="237C361B" w14:textId="77777777" w:rsidR="00AE25D6" w:rsidRPr="00F7275B" w:rsidRDefault="00AE25D6" w:rsidP="00AE25D6">
      <w:pPr>
        <w:spacing w:after="0"/>
        <w:rPr>
          <w:b/>
          <w:lang w:val="en-US"/>
        </w:rPr>
      </w:pPr>
      <w:proofErr w:type="spellStart"/>
      <w:r w:rsidRPr="00F7275B">
        <w:rPr>
          <w:b/>
          <w:lang w:val="en-US"/>
        </w:rPr>
        <w:t>Weekchallenge</w:t>
      </w:r>
      <w:proofErr w:type="spellEnd"/>
      <w:r w:rsidRPr="00F7275B">
        <w:rPr>
          <w:b/>
          <w:lang w:val="en-US"/>
        </w:rPr>
        <w:t>: Bring Sally up, bring Sally down!</w:t>
      </w:r>
    </w:p>
    <w:p w14:paraId="6F347D5A" w14:textId="4DC1D39C" w:rsidR="00AE25D6" w:rsidRDefault="00AE25D6" w:rsidP="00AE25D6">
      <w:pPr>
        <w:spacing w:after="0"/>
      </w:pPr>
      <w:r w:rsidRPr="009305BF">
        <w:t xml:space="preserve">Kijk het filmpje voor de uitleg en </w:t>
      </w:r>
      <w:r>
        <w:t>daarna dagen we je uit om</w:t>
      </w:r>
      <w:r w:rsidRPr="009305BF">
        <w:t xml:space="preserve"> een van de </w:t>
      </w:r>
      <w:r w:rsidR="00F7275B">
        <w:t>oefeningen</w:t>
      </w:r>
      <w:r w:rsidRPr="009305BF">
        <w:t xml:space="preserve"> </w:t>
      </w:r>
      <w:r>
        <w:t xml:space="preserve">te kiezen die </w:t>
      </w:r>
      <w:r w:rsidRPr="009305BF">
        <w:t xml:space="preserve">jij het hele liedje vol gaat houden. </w:t>
      </w:r>
      <w:r>
        <w:t xml:space="preserve">Het is een oefening om onze spieren </w:t>
      </w:r>
      <w:bookmarkStart w:id="0" w:name="_GoBack"/>
      <w:bookmarkEnd w:id="0"/>
      <w:r>
        <w:t>te trainen.</w:t>
      </w:r>
    </w:p>
    <w:p w14:paraId="4BB9D3D7" w14:textId="77777777" w:rsidR="00AE25D6" w:rsidRDefault="00AE25D6" w:rsidP="00AE25D6">
      <w:pPr>
        <w:spacing w:after="0"/>
      </w:pPr>
      <w:r>
        <w:t xml:space="preserve">Link naar de uitleg van juf Kirsten: </w:t>
      </w:r>
      <w:hyperlink r:id="rId9" w:tgtFrame="_blank" w:history="1">
        <w:r>
          <w:rPr>
            <w:rStyle w:val="Hyperlink"/>
            <w:color w:val="1155CC"/>
            <w:shd w:val="clear" w:color="auto" w:fill="FFFFFF"/>
          </w:rPr>
          <w:t>https://youtu.be/oRlYq8Hf_20</w:t>
        </w:r>
      </w:hyperlink>
    </w:p>
    <w:p w14:paraId="3300B98C" w14:textId="77777777" w:rsidR="00AE25D6" w:rsidRDefault="00AE25D6" w:rsidP="00AE25D6">
      <w:pPr>
        <w:spacing w:after="0"/>
      </w:pPr>
    </w:p>
    <w:p w14:paraId="3DDAEC8D" w14:textId="77777777" w:rsidR="00AE25D6" w:rsidRDefault="00AE25D6" w:rsidP="00AE25D6">
      <w:pPr>
        <w:spacing w:after="0"/>
      </w:pPr>
      <w:r>
        <w:t>Link naar het hele liedje, deze duurt meer dan 3 minuten, dus succes met volhouden!</w:t>
      </w:r>
    </w:p>
    <w:p w14:paraId="12B1BC03" w14:textId="77777777" w:rsidR="00AE25D6" w:rsidRDefault="00F7275B" w:rsidP="00AE25D6">
      <w:pPr>
        <w:spacing w:after="0"/>
      </w:pPr>
      <w:hyperlink r:id="rId10" w:tgtFrame="_blank" w:history="1">
        <w:r w:rsidR="00AE25D6">
          <w:rPr>
            <w:rStyle w:val="Hyperlink"/>
          </w:rPr>
          <w:t>https://www.youtube.com/watch?v=G-QRSr3Oo_A</w:t>
        </w:r>
      </w:hyperlink>
      <w:r w:rsidR="00AE25D6">
        <w:t> </w:t>
      </w:r>
    </w:p>
    <w:p w14:paraId="478669F3" w14:textId="77777777" w:rsidR="00AE25D6" w:rsidRDefault="00AE25D6" w:rsidP="00AE25D6">
      <w:pPr>
        <w:spacing w:after="0"/>
      </w:pPr>
    </w:p>
    <w:p w14:paraId="0A9B6539" w14:textId="77777777" w:rsidR="00AE25D6" w:rsidRDefault="00AE25D6" w:rsidP="00AE25D6">
      <w:pPr>
        <w:spacing w:after="0"/>
      </w:pPr>
      <w:r>
        <w:t>Mocht je een filmpje willen zien als ondersteuning tijdens het oefenen, kijk dan hier:</w:t>
      </w:r>
    </w:p>
    <w:p w14:paraId="0686FC4D" w14:textId="77777777" w:rsidR="00AE25D6" w:rsidRDefault="00AE25D6" w:rsidP="00AE25D6">
      <w:pPr>
        <w:spacing w:after="0"/>
      </w:pPr>
      <w:r>
        <w:t xml:space="preserve">Opdrukken - </w:t>
      </w:r>
      <w:hyperlink r:id="rId11" w:history="1">
        <w:r w:rsidRPr="00FF2860">
          <w:rPr>
            <w:rStyle w:val="Hyperlink"/>
          </w:rPr>
          <w:t>https://www.youtube.com/watch?v=41N6bKO-NVI</w:t>
        </w:r>
      </w:hyperlink>
    </w:p>
    <w:p w14:paraId="0389B91E" w14:textId="77777777" w:rsidR="00AE25D6" w:rsidRDefault="00AE25D6" w:rsidP="00AE25D6">
      <w:pPr>
        <w:spacing w:after="0"/>
        <w:rPr>
          <w:lang w:val="en-US"/>
        </w:rPr>
      </w:pPr>
      <w:r>
        <w:rPr>
          <w:lang w:val="en-US"/>
        </w:rPr>
        <w:t>Squat</w:t>
      </w:r>
      <w:r w:rsidRPr="00C153C6">
        <w:rPr>
          <w:lang w:val="en-US"/>
        </w:rPr>
        <w:t xml:space="preserve"> - </w:t>
      </w:r>
      <w:hyperlink r:id="rId12" w:history="1">
        <w:r w:rsidRPr="00FF2860">
          <w:rPr>
            <w:rStyle w:val="Hyperlink"/>
            <w:lang w:val="en-US"/>
          </w:rPr>
          <w:t>https://www.youtube.com/watch?v=bql6sIU2A7k</w:t>
        </w:r>
      </w:hyperlink>
    </w:p>
    <w:p w14:paraId="558F6EA4" w14:textId="77777777" w:rsidR="00AE25D6" w:rsidRDefault="00AE25D6" w:rsidP="00AE25D6">
      <w:pPr>
        <w:spacing w:after="0"/>
      </w:pPr>
      <w:r w:rsidRPr="00C153C6">
        <w:t xml:space="preserve">Plank - </w:t>
      </w:r>
      <w:hyperlink r:id="rId13" w:history="1">
        <w:r w:rsidRPr="00FF2860">
          <w:rPr>
            <w:rStyle w:val="Hyperlink"/>
          </w:rPr>
          <w:t>https://www.youtube.com/watch?v=rACy-0g1CuY</w:t>
        </w:r>
      </w:hyperlink>
    </w:p>
    <w:p w14:paraId="7A947300" w14:textId="77777777" w:rsidR="00AE25D6" w:rsidRDefault="00AE25D6" w:rsidP="00AE25D6">
      <w:pPr>
        <w:spacing w:after="0"/>
      </w:pPr>
      <w:r>
        <w:t xml:space="preserve">Armen - </w:t>
      </w:r>
      <w:hyperlink r:id="rId14" w:history="1">
        <w:r w:rsidRPr="00FF2860">
          <w:rPr>
            <w:rStyle w:val="Hyperlink"/>
          </w:rPr>
          <w:t>https://www.youtube.com/watch?v=ddVWlgXRb80</w:t>
        </w:r>
      </w:hyperlink>
    </w:p>
    <w:p w14:paraId="2C0CB6A5" w14:textId="77777777" w:rsidR="00AE25D6" w:rsidRDefault="00AE25D6" w:rsidP="00AE25D6">
      <w:pPr>
        <w:spacing w:after="0"/>
      </w:pPr>
    </w:p>
    <w:p w14:paraId="7EC7A44A" w14:textId="77777777" w:rsidR="00AE25D6" w:rsidRDefault="00AE25D6" w:rsidP="00AE25D6">
      <w:pPr>
        <w:spacing w:after="0"/>
      </w:pPr>
      <w:r>
        <w:t xml:space="preserve">Mocht voor de kleintjes deze uitdaging te lastig zijn, dan vind je hier nog een eenvoudigere variant: </w:t>
      </w:r>
    </w:p>
    <w:p w14:paraId="4BF6AE9B" w14:textId="77777777" w:rsidR="00AE25D6" w:rsidRPr="00C153C6" w:rsidRDefault="00F7275B" w:rsidP="00AE25D6">
      <w:pPr>
        <w:spacing w:after="0"/>
      </w:pPr>
      <w:hyperlink r:id="rId15" w:history="1">
        <w:r w:rsidR="00AE25D6">
          <w:rPr>
            <w:rStyle w:val="Hyperlink"/>
          </w:rPr>
          <w:t>https://www.youtube.com/watch?v=dkOIblknpUw&amp;feature=youtu.be</w:t>
        </w:r>
      </w:hyperlink>
    </w:p>
    <w:p w14:paraId="519556BC" w14:textId="77777777" w:rsidR="00AE25D6" w:rsidRPr="00C153C6" w:rsidRDefault="00AE25D6" w:rsidP="00AE25D6">
      <w:pPr>
        <w:spacing w:after="0"/>
      </w:pPr>
    </w:p>
    <w:p w14:paraId="692D4FBF" w14:textId="77777777" w:rsidR="00AE25D6" w:rsidRDefault="00AE25D6" w:rsidP="00AE25D6">
      <w:pPr>
        <w:spacing w:after="0"/>
      </w:pPr>
      <w:r>
        <w:t xml:space="preserve">Bewegen zet je lijf en hersenen aan! </w:t>
      </w:r>
    </w:p>
    <w:p w14:paraId="0A595058" w14:textId="77777777" w:rsidR="00AE25D6" w:rsidRDefault="00AE25D6" w:rsidP="00AE25D6">
      <w:pPr>
        <w:spacing w:after="0"/>
      </w:pPr>
      <w:r>
        <w:t xml:space="preserve">Succes </w:t>
      </w:r>
      <w:r>
        <w:sym w:font="Wingdings" w:char="F04A"/>
      </w:r>
    </w:p>
    <w:p w14:paraId="5070526F" w14:textId="77777777" w:rsidR="00250D10" w:rsidRDefault="00250D10">
      <w:pPr>
        <w:spacing w:after="0"/>
      </w:pPr>
    </w:p>
    <w:p w14:paraId="5870A632" w14:textId="77777777" w:rsidR="00CF4EBE" w:rsidRDefault="00CF4EBE">
      <w:pPr>
        <w:spacing w:after="0"/>
        <w:rPr>
          <w:color w:val="222222"/>
        </w:rPr>
      </w:pPr>
    </w:p>
    <w:p w14:paraId="4480DDCB" w14:textId="77777777" w:rsidR="00C1396E" w:rsidRDefault="00C1396E">
      <w:pPr>
        <w:spacing w:after="0"/>
        <w:rPr>
          <w:color w:val="222222"/>
        </w:rPr>
      </w:pPr>
    </w:p>
    <w:p w14:paraId="1EC987D8" w14:textId="77777777" w:rsidR="008D300B" w:rsidRDefault="008D300B">
      <w:pPr>
        <w:spacing w:after="0"/>
        <w:rPr>
          <w:color w:val="222222"/>
        </w:rPr>
      </w:pPr>
    </w:p>
    <w:p w14:paraId="346D2DCE" w14:textId="77777777" w:rsidR="008D300B" w:rsidRDefault="008D300B">
      <w:pPr>
        <w:spacing w:after="0"/>
      </w:pPr>
    </w:p>
    <w:sectPr w:rsidR="008D300B">
      <w:pgSz w:w="11906" w:h="16838"/>
      <w:pgMar w:top="1440" w:right="1440" w:bottom="1440"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A424BC"/>
    <w:multiLevelType w:val="multilevel"/>
    <w:tmpl w:val="180A7A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D10"/>
    <w:rsid w:val="00250D10"/>
    <w:rsid w:val="005E053A"/>
    <w:rsid w:val="00837466"/>
    <w:rsid w:val="008D300B"/>
    <w:rsid w:val="009305BF"/>
    <w:rsid w:val="00AE25D6"/>
    <w:rsid w:val="00B0220E"/>
    <w:rsid w:val="00B970C2"/>
    <w:rsid w:val="00C1396E"/>
    <w:rsid w:val="00CF4EBE"/>
    <w:rsid w:val="00F50302"/>
    <w:rsid w:val="00F727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48B06"/>
  <w15:docId w15:val="{58F9BA41-D91E-4123-85D9-1AB9D0443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Lijstalinea">
    <w:name w:val="List Paragraph"/>
    <w:basedOn w:val="Standaard"/>
    <w:uiPriority w:val="34"/>
    <w:qFormat/>
    <w:pPr>
      <w:ind w:left="720"/>
      <w:contextualSpacing/>
    </w:pPr>
  </w:style>
  <w:style w:type="character" w:styleId="Hyperlink">
    <w:name w:val="Hyperlink"/>
    <w:basedOn w:val="Standaardalinea-lettertype"/>
    <w:uiPriority w:val="99"/>
    <w:unhideWhenUsed/>
    <w:rsid w:val="00A0393E"/>
    <w:rPr>
      <w:color w:val="0563C1" w:themeColor="hyperlink"/>
      <w:u w:val="single"/>
    </w:rPr>
  </w:style>
  <w:style w:type="character" w:customStyle="1" w:styleId="Onopgelostemelding1">
    <w:name w:val="Onopgeloste melding1"/>
    <w:basedOn w:val="Standaardalinea-lettertype"/>
    <w:uiPriority w:val="99"/>
    <w:semiHidden/>
    <w:unhideWhenUsed/>
    <w:rsid w:val="00A0393E"/>
    <w:rPr>
      <w:color w:val="605E5C"/>
      <w:shd w:val="clear" w:color="auto" w:fill="E1DFDD"/>
    </w:rPr>
  </w:style>
  <w:style w:type="character" w:styleId="GevolgdeHyperlink">
    <w:name w:val="FollowedHyperlink"/>
    <w:basedOn w:val="Standaardalinea-lettertype"/>
    <w:uiPriority w:val="99"/>
    <w:semiHidden/>
    <w:unhideWhenUsed/>
    <w:rsid w:val="00A0393E"/>
    <w:rPr>
      <w:color w:val="954F72" w:themeColor="followedHyperlink"/>
      <w:u w:val="single"/>
    </w:rPr>
  </w:style>
  <w:style w:type="paragraph" w:styleId="Ballontekst">
    <w:name w:val="Balloon Text"/>
    <w:basedOn w:val="Standaard"/>
    <w:link w:val="BallontekstChar"/>
    <w:uiPriority w:val="99"/>
    <w:semiHidden/>
    <w:unhideWhenUsed/>
    <w:rsid w:val="008270F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270FC"/>
    <w:rPr>
      <w:rFonts w:ascii="Segoe UI" w:hAnsi="Segoe UI" w:cs="Segoe UI"/>
      <w:sz w:val="18"/>
      <w:szCs w:val="18"/>
    </w:rPr>
  </w:style>
  <w:style w:type="character" w:customStyle="1" w:styleId="Onopgelostemelding2">
    <w:name w:val="Onopgeloste melding2"/>
    <w:basedOn w:val="Standaardalinea-lettertype"/>
    <w:uiPriority w:val="99"/>
    <w:semiHidden/>
    <w:unhideWhenUsed/>
    <w:rsid w:val="001A3434"/>
    <w:rPr>
      <w:color w:val="605E5C"/>
      <w:shd w:val="clear" w:color="auto" w:fill="E1DFDD"/>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character" w:customStyle="1" w:styleId="Onopgelostemelding3">
    <w:name w:val="Onopgeloste melding3"/>
    <w:basedOn w:val="Standaardalinea-lettertype"/>
    <w:uiPriority w:val="99"/>
    <w:semiHidden/>
    <w:unhideWhenUsed/>
    <w:rsid w:val="00CF4EBE"/>
    <w:rPr>
      <w:color w:val="605E5C"/>
      <w:shd w:val="clear" w:color="auto" w:fill="E1DFDD"/>
    </w:rPr>
  </w:style>
  <w:style w:type="character" w:customStyle="1" w:styleId="UnresolvedMention">
    <w:name w:val="Unresolved Mention"/>
    <w:basedOn w:val="Standaardalinea-lettertype"/>
    <w:uiPriority w:val="99"/>
    <w:semiHidden/>
    <w:unhideWhenUsed/>
    <w:rsid w:val="005E05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youtu.be/XtzTLJ_Nmkg" TargetMode="External"/><Relationship Id="rId13" Type="http://schemas.openxmlformats.org/officeDocument/2006/relationships/hyperlink" Target="https://www.youtube.com/watch?v=rACy-0g1CuY" TargetMode="Externa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hyperlink" Target="https://www.youtube.com/watch?v=bql6sIU2A7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ww.youtube.com/watch?v=41N6bKO-NVI" TargetMode="External"/><Relationship Id="rId5" Type="http://schemas.openxmlformats.org/officeDocument/2006/relationships/webSettings" Target="webSettings.xml"/><Relationship Id="rId15" Type="http://schemas.openxmlformats.org/officeDocument/2006/relationships/hyperlink" Target="https://www.youtube.com/watch?v=dkOIblknpUw&amp;feature=youtu.be" TargetMode="External"/><Relationship Id="rId10" Type="http://schemas.openxmlformats.org/officeDocument/2006/relationships/hyperlink" Target="https://www.youtube.com/watch?v=G-QRSr3Oo_A" TargetMode="External"/><Relationship Id="rId4" Type="http://schemas.openxmlformats.org/officeDocument/2006/relationships/settings" Target="settings.xml"/><Relationship Id="rId9" Type="http://schemas.openxmlformats.org/officeDocument/2006/relationships/hyperlink" Target="https://youtu.be/oRlYq8Hf_20" TargetMode="External"/><Relationship Id="rId14" Type="http://schemas.openxmlformats.org/officeDocument/2006/relationships/hyperlink" Target="https://www.youtube.com/watch?v=ddVWlgXRb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wGtOABLlNdfG2kPEU6Wo+H5C/A==">AMUW2mWAoTvn5R+CLXZn7S3PWpcwldG8ux/XFCh9bK+h9AbePy2ne7nEkdyhiaK8qEbIK3kQmHbTP99k89lyE0QzLwYQdYYsAKHVo8cU1b+CQpdOo/vqsvg=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359</Words>
  <Characters>1980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Coen Klinkenberg</dc:creator>
  <cp:lastModifiedBy>Kirsten Keij</cp:lastModifiedBy>
  <cp:revision>7</cp:revision>
  <dcterms:created xsi:type="dcterms:W3CDTF">2020-04-19T11:56:00Z</dcterms:created>
  <dcterms:modified xsi:type="dcterms:W3CDTF">2020-04-19T14:02:00Z</dcterms:modified>
</cp:coreProperties>
</file>